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C4" w:rsidRDefault="00FA5DC4" w:rsidP="00FA5DC4">
      <w:r>
        <w:t>Ruilen en Retourneren</w:t>
      </w:r>
    </w:p>
    <w:p w:rsidR="00FA5DC4" w:rsidRDefault="00FA5DC4" w:rsidP="00FA5DC4"/>
    <w:p w:rsidR="00FA5DC4" w:rsidRDefault="00FA5DC4" w:rsidP="00FA5DC4">
      <w:r>
        <w:t>Ben je niet tevreden over je bestelling? Dat vinden wij heel jammer, we horen graag wat wij kunnen doen om je tevreden te stellen.</w:t>
      </w:r>
    </w:p>
    <w:p w:rsidR="00FA5DC4" w:rsidRDefault="00FA5DC4" w:rsidP="00FA5DC4"/>
    <w:p w:rsidR="00FA5DC4" w:rsidRDefault="00FA5DC4" w:rsidP="00FA5DC4">
      <w:r>
        <w:t>Je kunt je bestelling tot 14 dagen retourneren en wij zorgen ervoor dat het aankoopbedrag binnen 5 dagen na ontvangst van de retourzending op je rekening staat.</w:t>
      </w:r>
    </w:p>
    <w:p w:rsidR="00FA5DC4" w:rsidRDefault="00FA5DC4" w:rsidP="00FA5DC4"/>
    <w:p w:rsidR="00FA5DC4" w:rsidRDefault="00FA5DC4" w:rsidP="00FA5DC4">
      <w:r>
        <w:t>Eenvoudig retourneren in 3 simpele stappen</w:t>
      </w:r>
    </w:p>
    <w:p w:rsidR="00FA5DC4" w:rsidRDefault="00FA5DC4" w:rsidP="00FA5DC4"/>
    <w:p w:rsidR="00FA5DC4" w:rsidRDefault="00FA5DC4" w:rsidP="00FA5DC4">
      <w:r>
        <w:t>Stap 1: Vul het retourformulier in.</w:t>
      </w:r>
    </w:p>
    <w:p w:rsidR="00FA5DC4" w:rsidRDefault="00FA5DC4" w:rsidP="00FA5DC4"/>
    <w:p w:rsidR="00FA5DC4" w:rsidRDefault="00FA5DC4" w:rsidP="00FA5DC4">
      <w:r>
        <w:t>Download hier het retourformulier en vul deze volledig in.</w:t>
      </w:r>
    </w:p>
    <w:p w:rsidR="00FA5DC4" w:rsidRDefault="00FA5DC4" w:rsidP="00FA5DC4"/>
    <w:p w:rsidR="00FA5DC4" w:rsidRDefault="00FA5DC4" w:rsidP="00FA5DC4">
      <w:r>
        <w:t>Stap 2: Stuur je bestelling op.</w:t>
      </w:r>
    </w:p>
    <w:p w:rsidR="00FA5DC4" w:rsidRDefault="00FA5DC4" w:rsidP="00FA5DC4"/>
    <w:p w:rsidR="00FA5DC4" w:rsidRDefault="00FA5DC4" w:rsidP="00FA5DC4">
      <w:r>
        <w:t xml:space="preserve">Stuur de artikelen samen met het ingevulde retourformulier op naar het adres op het retourformulier. Zorg </w:t>
      </w:r>
      <w:proofErr w:type="spellStart"/>
      <w:r>
        <w:t>sat</w:t>
      </w:r>
      <w:proofErr w:type="spellEnd"/>
      <w:r>
        <w:t xml:space="preserve"> je het pakketje voorziet van een Track en </w:t>
      </w:r>
      <w:proofErr w:type="spellStart"/>
      <w:r>
        <w:t>Trace</w:t>
      </w:r>
      <w:proofErr w:type="spellEnd"/>
      <w:r>
        <w:t xml:space="preserve"> code Als zender ben jij verantwoordelijk en wij willen niet dat er mis verstanden </w:t>
      </w:r>
      <w:proofErr w:type="spellStart"/>
      <w:r>
        <w:t>onstaan</w:t>
      </w:r>
      <w:proofErr w:type="spellEnd"/>
      <w:r>
        <w:t>.</w:t>
      </w:r>
    </w:p>
    <w:p w:rsidR="00FA5DC4" w:rsidRDefault="00FA5DC4" w:rsidP="00FA5DC4"/>
    <w:p w:rsidR="00FA5DC4" w:rsidRDefault="00FA5DC4" w:rsidP="00FA5DC4">
      <w:r>
        <w:t>Stap 3: Ontvang het aankoop bedrag op je bankrekening.</w:t>
      </w:r>
    </w:p>
    <w:p w:rsidR="00FA5DC4" w:rsidRDefault="00FA5DC4" w:rsidP="00FA5DC4"/>
    <w:p w:rsidR="009B76D2" w:rsidRDefault="00FA5DC4" w:rsidP="00FA5DC4">
      <w:r>
        <w:t>Als wij het pakketje hebben ontvangen zorgen wij ervoor dat het aankoopbedrag binnen 5 werkdagen weer op je bankrekening staat.</w:t>
      </w:r>
      <w:bookmarkStart w:id="0" w:name="_GoBack"/>
      <w:bookmarkEnd w:id="0"/>
    </w:p>
    <w:sectPr w:rsidR="009B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0C0C1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88B0A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1C5A7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48FA9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00CEE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1A2DC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243A7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02B00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C24C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C08A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C0535"/>
    <w:multiLevelType w:val="multilevel"/>
    <w:tmpl w:val="44000536"/>
    <w:lvl w:ilvl="0">
      <w:start w:val="1"/>
      <w:numFmt w:val="decimal"/>
      <w:pStyle w:val="Opsommingcijfers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1" w15:restartNumberingAfterBreak="0">
    <w:nsid w:val="19366FFD"/>
    <w:multiLevelType w:val="multilevel"/>
    <w:tmpl w:val="7D98CD72"/>
    <w:lvl w:ilvl="0">
      <w:start w:val="1"/>
      <w:numFmt w:val="bullet"/>
      <w:pStyle w:val="Opsommingbullets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color w:val="58A618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58A618"/>
      </w:rPr>
    </w:lvl>
    <w:lvl w:ilvl="2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58A618"/>
      </w:rPr>
    </w:lvl>
    <w:lvl w:ilvl="3">
      <w:start w:val="1"/>
      <w:numFmt w:val="bullet"/>
      <w:lvlText w:val="•"/>
      <w:lvlJc w:val="left"/>
      <w:pPr>
        <w:tabs>
          <w:tab w:val="num" w:pos="1360"/>
        </w:tabs>
        <w:ind w:left="1360" w:hanging="340"/>
      </w:pPr>
      <w:rPr>
        <w:rFonts w:ascii="Calibri" w:hAnsi="Calibri" w:hint="default"/>
        <w:color w:val="58A618"/>
      </w:rPr>
    </w:lvl>
    <w:lvl w:ilvl="4">
      <w:start w:val="1"/>
      <w:numFmt w:val="bullet"/>
      <w:lvlText w:val="○"/>
      <w:lvlJc w:val="left"/>
      <w:pPr>
        <w:tabs>
          <w:tab w:val="num" w:pos="1700"/>
        </w:tabs>
        <w:ind w:left="1700" w:hanging="340"/>
      </w:pPr>
      <w:rPr>
        <w:rFonts w:ascii="Arial" w:hAnsi="Arial" w:hint="default"/>
        <w:color w:val="58A618"/>
      </w:rPr>
    </w:lvl>
    <w:lvl w:ilvl="5">
      <w:start w:val="1"/>
      <w:numFmt w:val="bullet"/>
      <w:lvlText w:val=""/>
      <w:lvlJc w:val="left"/>
      <w:pPr>
        <w:tabs>
          <w:tab w:val="num" w:pos="2040"/>
        </w:tabs>
        <w:ind w:left="2040" w:hanging="340"/>
      </w:pPr>
      <w:rPr>
        <w:rFonts w:ascii="Wingdings" w:hAnsi="Wingdings" w:hint="default"/>
        <w:color w:val="58A618"/>
      </w:rPr>
    </w:lvl>
    <w:lvl w:ilvl="6">
      <w:start w:val="1"/>
      <w:numFmt w:val="bullet"/>
      <w:lvlText w:val="•"/>
      <w:lvlJc w:val="left"/>
      <w:pPr>
        <w:tabs>
          <w:tab w:val="num" w:pos="2380"/>
        </w:tabs>
        <w:ind w:left="2380" w:hanging="340"/>
      </w:pPr>
      <w:rPr>
        <w:rFonts w:ascii="Calibri" w:hAnsi="Calibri" w:hint="default"/>
        <w:color w:val="58A618"/>
      </w:rPr>
    </w:lvl>
    <w:lvl w:ilvl="7">
      <w:start w:val="1"/>
      <w:numFmt w:val="bullet"/>
      <w:lvlText w:val="○"/>
      <w:lvlJc w:val="left"/>
      <w:pPr>
        <w:tabs>
          <w:tab w:val="num" w:pos="2720"/>
        </w:tabs>
        <w:ind w:left="2720" w:hanging="340"/>
      </w:pPr>
      <w:rPr>
        <w:rFonts w:ascii="Arial" w:hAnsi="Arial" w:hint="default"/>
        <w:color w:val="58A618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  <w:color w:val="58A618"/>
      </w:rPr>
    </w:lvl>
  </w:abstractNum>
  <w:abstractNum w:abstractNumId="12" w15:restartNumberingAfterBreak="0">
    <w:nsid w:val="32C73DC9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47C6C91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CA4A40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C4"/>
    <w:rsid w:val="004341AB"/>
    <w:rsid w:val="00466530"/>
    <w:rsid w:val="005B1BC4"/>
    <w:rsid w:val="00754035"/>
    <w:rsid w:val="00C8392D"/>
    <w:rsid w:val="00F22AAA"/>
    <w:rsid w:val="00F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F0632-D71F-49DA-9B93-4AB71F46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41AB"/>
    <w:pPr>
      <w:spacing w:after="0" w:line="26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rsid w:val="005B1B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5B1B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341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34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341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341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341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341A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341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5B1BC4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5B1BC4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5B1B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B1B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B1B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B1BC4"/>
  </w:style>
  <w:style w:type="character" w:customStyle="1" w:styleId="AanhefChar">
    <w:name w:val="Aanhef Char"/>
    <w:basedOn w:val="Standaardalinea-lettertype"/>
    <w:link w:val="Aanhef"/>
    <w:uiPriority w:val="99"/>
    <w:semiHidden/>
    <w:rsid w:val="005B1BC4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5B1BC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B1BC4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B1BC4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5B1BC4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5B1B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B1B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341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341AB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341AB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341AB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341AB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341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341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5B1BC4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B1B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BC4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5B1B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B1B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B1BC4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341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5B1BC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B1BC4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rsid w:val="005B1B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B1BC4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B1BC4"/>
  </w:style>
  <w:style w:type="character" w:customStyle="1" w:styleId="DatumChar">
    <w:name w:val="Datum Char"/>
    <w:basedOn w:val="Standaardalinea-lettertype"/>
    <w:link w:val="Datum"/>
    <w:uiPriority w:val="99"/>
    <w:semiHidden/>
    <w:rsid w:val="005B1BC4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B1BC4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B1BC4"/>
    <w:rPr>
      <w:rFonts w:ascii="Segoe UI" w:hAnsi="Segoe UI" w:cs="Segoe UI"/>
      <w:sz w:val="16"/>
      <w:szCs w:val="16"/>
    </w:rPr>
  </w:style>
  <w:style w:type="table" w:styleId="Donkerelijst">
    <w:name w:val="Dark List"/>
    <w:basedOn w:val="Standaardtabel"/>
    <w:uiPriority w:val="70"/>
    <w:semiHidden/>
    <w:unhideWhenUsed/>
    <w:rsid w:val="005B1B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B1B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B1B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B1B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B1B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B1B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B1B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rsid w:val="005B1BC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B1BC4"/>
    <w:rPr>
      <w:rFonts w:ascii="Arial" w:hAnsi="Arial" w:cs="Arial"/>
      <w:i/>
      <w:iCs/>
      <w:color w:val="5B9BD5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5B1B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B1B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B1B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5B1B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5B1BC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B1BC4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B1BC4"/>
    <w:rPr>
      <w:rFonts w:ascii="Arial" w:hAnsi="Arial" w:cs="Arial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5B1B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B1BC4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B1BC4"/>
    <w:rPr>
      <w:rFonts w:ascii="Arial" w:hAnsi="Arial" w:cs="Arial"/>
      <w:sz w:val="20"/>
    </w:rPr>
  </w:style>
  <w:style w:type="paragraph" w:styleId="Geenafstand">
    <w:name w:val="No Spacing"/>
    <w:uiPriority w:val="1"/>
    <w:rsid w:val="005B1BC4"/>
    <w:pPr>
      <w:spacing w:after="0" w:line="240" w:lineRule="auto"/>
    </w:pPr>
    <w:rPr>
      <w:rFonts w:ascii="Arial" w:hAnsi="Arial" w:cs="Arial"/>
      <w:sz w:val="20"/>
    </w:rPr>
  </w:style>
  <w:style w:type="table" w:styleId="Gemiddeldraster1">
    <w:name w:val="Medium Grid 1"/>
    <w:basedOn w:val="Standaardtabel"/>
    <w:uiPriority w:val="67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B1B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B1B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B1B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B1B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B1B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B1B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B1B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B1B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B1B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B1B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B1B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B1B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B1B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B1B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5B1BC4"/>
    <w:rPr>
      <w:color w:val="954F72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5B1BC4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B1BC4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B1BC4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B1BC4"/>
    <w:rPr>
      <w:rFonts w:ascii="Consolas" w:hAnsi="Consolas" w:cs="Arial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5B1BC4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5B1BC4"/>
    <w:rPr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5B1BC4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5B1BC4"/>
  </w:style>
  <w:style w:type="paragraph" w:styleId="HTML-adres">
    <w:name w:val="HTML Address"/>
    <w:basedOn w:val="Standaard"/>
    <w:link w:val="HTML-adresChar"/>
    <w:uiPriority w:val="99"/>
    <w:semiHidden/>
    <w:unhideWhenUsed/>
    <w:rsid w:val="005B1BC4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B1BC4"/>
    <w:rPr>
      <w:rFonts w:ascii="Arial" w:hAnsi="Arial" w:cs="Arial"/>
      <w:i/>
      <w:iCs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5B1BC4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5B1BC4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5B1BC4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5B1BC4"/>
    <w:rPr>
      <w:rFonts w:ascii="Consolas" w:hAnsi="Consolas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5B1BC4"/>
    <w:rPr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B1BC4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B1BC4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B1BC4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B1BC4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B1BC4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B1BC4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B1BC4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B1BC4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B1BC4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B1BC4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B1BC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B1BC4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B1BC4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B1BC4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B1BC4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B1BC4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B1BC4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B1BC4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B1BC4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rsid w:val="005B1BC4"/>
    <w:rPr>
      <w:i/>
      <w:iCs/>
      <w:color w:val="5B9BD5" w:themeColor="accent1"/>
    </w:rPr>
  </w:style>
  <w:style w:type="character" w:styleId="Intensieveverwijzing">
    <w:name w:val="Intense Reference"/>
    <w:basedOn w:val="Standaardalinea-lettertype"/>
    <w:uiPriority w:val="32"/>
    <w:rsid w:val="005B1BC4"/>
    <w:rPr>
      <w:b/>
      <w:bCs/>
      <w:smallCaps/>
      <w:color w:val="5B9BD5" w:themeColor="accent1"/>
      <w:spacing w:val="5"/>
    </w:rPr>
  </w:style>
  <w:style w:type="table" w:styleId="Klassieketabel1">
    <w:name w:val="Table Classic 1"/>
    <w:basedOn w:val="Standaardtabel"/>
    <w:uiPriority w:val="99"/>
    <w:semiHidden/>
    <w:unhideWhenUsed/>
    <w:rsid w:val="005B1B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B1B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B1B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B1B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B1B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B1B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B1B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5B1B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341AB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5B1BC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B1BC4"/>
    <w:rPr>
      <w:rFonts w:ascii="Arial" w:hAnsi="Arial" w:cs="Arial"/>
      <w:sz w:val="20"/>
    </w:rPr>
  </w:style>
  <w:style w:type="table" w:styleId="Lichtraster">
    <w:name w:val="Light Grid"/>
    <w:basedOn w:val="Standaardtabel"/>
    <w:uiPriority w:val="62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5B1B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5B1BC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B1BC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B1BC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B1BC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B1BC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B1BC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B1BC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5B1BC4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5B1BC4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5B1BC4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5B1BC4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5B1BC4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B1BC4"/>
  </w:style>
  <w:style w:type="paragraph" w:styleId="Lijstopsomteken">
    <w:name w:val="List Bullet"/>
    <w:basedOn w:val="Standaard"/>
    <w:uiPriority w:val="99"/>
    <w:semiHidden/>
    <w:unhideWhenUsed/>
    <w:rsid w:val="005B1BC4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B1BC4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B1BC4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B1BC4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B1BC4"/>
    <w:pPr>
      <w:numPr>
        <w:numId w:val="8"/>
      </w:numPr>
      <w:contextualSpacing/>
    </w:pPr>
  </w:style>
  <w:style w:type="paragraph" w:styleId="Lijstalinea">
    <w:name w:val="List Paragraph"/>
    <w:basedOn w:val="Standaard"/>
    <w:uiPriority w:val="34"/>
    <w:rsid w:val="005B1BC4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5B1BC4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B1BC4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B1BC4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B1BC4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B1BC4"/>
    <w:pPr>
      <w:numPr>
        <w:numId w:val="13"/>
      </w:numPr>
      <w:contextualSpacing/>
    </w:pPr>
  </w:style>
  <w:style w:type="table" w:styleId="Lijsttabel1licht">
    <w:name w:val="List Table 1 Light"/>
    <w:basedOn w:val="Standaardtabel"/>
    <w:uiPriority w:val="46"/>
    <w:rsid w:val="005B1B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B1B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B1B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B1B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B1B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B1B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B1B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B1B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B1B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B1B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B1B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B1B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B1B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B1B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B1BC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B1BC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B1BC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B1BC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B1BC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B1BC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B1BC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B1BC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B1BC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B1BC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B1BC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B1BC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voortzetting">
    <w:name w:val="List Continue"/>
    <w:basedOn w:val="Standaard"/>
    <w:uiPriority w:val="99"/>
    <w:semiHidden/>
    <w:unhideWhenUsed/>
    <w:rsid w:val="005B1BC4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B1BC4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B1BC4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B1BC4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B1BC4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5B1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B1BC4"/>
    <w:rPr>
      <w:rFonts w:ascii="Consolas" w:hAnsi="Consolas" w:cs="Arial"/>
      <w:sz w:val="20"/>
      <w:szCs w:val="20"/>
    </w:rPr>
  </w:style>
  <w:style w:type="character" w:styleId="Nadruk">
    <w:name w:val="Emphasis"/>
    <w:basedOn w:val="Standaardalinea-lettertype"/>
    <w:uiPriority w:val="20"/>
    <w:rsid w:val="005B1BC4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5B1BC4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B1BC4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B1BC4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rsid w:val="005B1BC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1BC4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1BC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1BC4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1B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1BC4"/>
    <w:rPr>
      <w:rFonts w:ascii="Arial" w:hAnsi="Arial" w:cs="Arial"/>
      <w:b/>
      <w:bCs/>
      <w:sz w:val="20"/>
      <w:szCs w:val="20"/>
    </w:rPr>
  </w:style>
  <w:style w:type="table" w:styleId="Onopgemaaktetabel1">
    <w:name w:val="Plain Table 1"/>
    <w:basedOn w:val="Standaardtabel"/>
    <w:uiPriority w:val="41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5B1B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5B1B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5B1B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5B1BC4"/>
  </w:style>
  <w:style w:type="paragraph" w:styleId="Plattetekst">
    <w:name w:val="Body Text"/>
    <w:basedOn w:val="Standaard"/>
    <w:link w:val="PlattetekstChar"/>
    <w:uiPriority w:val="99"/>
    <w:semiHidden/>
    <w:unhideWhenUsed/>
    <w:rsid w:val="005B1BC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B1BC4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B1BC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B1BC4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5B1BC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B1BC4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B1BC4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B1BC4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B1BC4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B1BC4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B1BC4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B1BC4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B1BC4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B1BC4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B1BC4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B1BC4"/>
    <w:rPr>
      <w:rFonts w:ascii="Arial" w:hAnsi="Arial" w:cs="Arial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5B1B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astertabel1licht-Accent1">
    <w:name w:val="Grid Table 1 Light Accent 1"/>
    <w:basedOn w:val="Standaardtabel"/>
    <w:uiPriority w:val="46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B1B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B1BC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B1B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B1BC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B1BC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B1BC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B1BC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B1BC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B1BC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B1BC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B1BC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B1BC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B1BC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B1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B1BC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B1BC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B1BC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B1BC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B1BC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B1BC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5B1BC4"/>
  </w:style>
  <w:style w:type="paragraph" w:styleId="Standaardinspringing">
    <w:name w:val="Normal Indent"/>
    <w:basedOn w:val="Standaard"/>
    <w:uiPriority w:val="99"/>
    <w:semiHidden/>
    <w:unhideWhenUsed/>
    <w:rsid w:val="005B1BC4"/>
    <w:pPr>
      <w:ind w:left="708"/>
    </w:pPr>
  </w:style>
  <w:style w:type="character" w:styleId="Subtielebenadrukking">
    <w:name w:val="Subtle Emphasis"/>
    <w:basedOn w:val="Standaardalinea-lettertype"/>
    <w:uiPriority w:val="19"/>
    <w:rsid w:val="005B1BC4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rsid w:val="005B1BC4"/>
    <w:rPr>
      <w:smallCaps/>
      <w:color w:val="5A5A5A" w:themeColor="text1" w:themeTint="A5"/>
    </w:rPr>
  </w:style>
  <w:style w:type="table" w:styleId="Tabelkolommen1">
    <w:name w:val="Table Columns 1"/>
    <w:basedOn w:val="Standaardtabel"/>
    <w:uiPriority w:val="99"/>
    <w:semiHidden/>
    <w:unhideWhenUsed/>
    <w:rsid w:val="005B1B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B1B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B1B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B1B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B1B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5B1B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B1B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B1B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B1B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B1B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B1B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B1B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B1B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39"/>
    <w:rsid w:val="005B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5B1B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licht">
    <w:name w:val="Grid Table 1 Light"/>
    <w:basedOn w:val="Standaardtabel"/>
    <w:uiPriority w:val="46"/>
    <w:rsid w:val="005B1B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2">
    <w:name w:val="Table Grid 2"/>
    <w:basedOn w:val="Standaardtabel"/>
    <w:uiPriority w:val="99"/>
    <w:semiHidden/>
    <w:unhideWhenUsed/>
    <w:rsid w:val="005B1B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B1B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B1B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B1B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B1B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B1B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B1B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5B1B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uiPriority w:val="99"/>
    <w:semiHidden/>
    <w:unhideWhenUsed/>
    <w:rsid w:val="005B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B1BC4"/>
    <w:rPr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B1BC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B1BC4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rsid w:val="005B1BC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B1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itelvanboek">
    <w:name w:val="Book Title"/>
    <w:basedOn w:val="Standaardalinea-lettertype"/>
    <w:uiPriority w:val="33"/>
    <w:rsid w:val="005B1BC4"/>
    <w:rPr>
      <w:b/>
      <w:bCs/>
      <w:i/>
      <w:iC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5B1B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B1B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B1BC4"/>
    <w:rPr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B1BC4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B1BC4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B1BC4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B1BC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B1BC4"/>
    <w:rPr>
      <w:rFonts w:ascii="Arial" w:hAnsi="Arial" w:cs="Arial"/>
      <w:sz w:val="20"/>
    </w:rPr>
  </w:style>
  <w:style w:type="table" w:styleId="Webtabel1">
    <w:name w:val="Table Web 1"/>
    <w:basedOn w:val="Standaardtabel"/>
    <w:uiPriority w:val="99"/>
    <w:semiHidden/>
    <w:unhideWhenUsed/>
    <w:rsid w:val="005B1B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B1B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B1B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rsid w:val="005B1BC4"/>
    <w:rPr>
      <w:b/>
      <w:bCs/>
    </w:rPr>
  </w:style>
  <w:style w:type="paragraph" w:customStyle="1" w:styleId="Alineakopje">
    <w:name w:val="Alineakopje"/>
    <w:basedOn w:val="Standaard"/>
    <w:next w:val="Standaard"/>
    <w:qFormat/>
    <w:rsid w:val="004341AB"/>
    <w:pPr>
      <w:keepNext/>
      <w:autoSpaceDE w:val="0"/>
      <w:autoSpaceDN w:val="0"/>
    </w:pPr>
    <w:rPr>
      <w:rFonts w:eastAsia="Times New Roman"/>
      <w:b/>
      <w:bCs/>
      <w:szCs w:val="18"/>
      <w:lang w:eastAsia="nl-NL"/>
    </w:rPr>
  </w:style>
  <w:style w:type="paragraph" w:customStyle="1" w:styleId="Opsommingbullets">
    <w:name w:val="Opsomming bullets"/>
    <w:basedOn w:val="Standaard"/>
    <w:qFormat/>
    <w:rsid w:val="004341AB"/>
    <w:pPr>
      <w:numPr>
        <w:numId w:val="14"/>
      </w:numPr>
      <w:autoSpaceDE w:val="0"/>
      <w:autoSpaceDN w:val="0"/>
    </w:pPr>
    <w:rPr>
      <w:rFonts w:eastAsia="Times New Roman"/>
      <w:szCs w:val="18"/>
      <w:lang w:eastAsia="nl-NL"/>
    </w:rPr>
  </w:style>
  <w:style w:type="paragraph" w:customStyle="1" w:styleId="Opsommingcijfers">
    <w:name w:val="Opsomming cijfers"/>
    <w:basedOn w:val="Standaard"/>
    <w:qFormat/>
    <w:rsid w:val="004341AB"/>
    <w:pPr>
      <w:numPr>
        <w:numId w:val="15"/>
      </w:numPr>
      <w:autoSpaceDE w:val="0"/>
      <w:autoSpaceDN w:val="0"/>
    </w:pPr>
    <w:rPr>
      <w:rFonts w:eastAsia="Times New Roman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Brocacef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Wieman, Georgina</dc:creator>
  <cp:keywords/>
  <dc:description/>
  <cp:lastModifiedBy>Wieman, Georgina</cp:lastModifiedBy>
  <cp:revision>1</cp:revision>
  <dcterms:created xsi:type="dcterms:W3CDTF">2021-12-01T19:34:00Z</dcterms:created>
  <dcterms:modified xsi:type="dcterms:W3CDTF">2021-12-01T19:54:00Z</dcterms:modified>
</cp:coreProperties>
</file>